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D53941" w14:textId="3F43E3CF" w:rsidR="00A073A7" w:rsidRPr="00A073A7" w:rsidRDefault="00A073A7" w:rsidP="00A073A7">
      <w:pPr>
        <w:spacing w:line="276" w:lineRule="auto"/>
        <w:jc w:val="center"/>
        <w:rPr>
          <w:b/>
          <w:color w:val="FF0000"/>
          <w:sz w:val="28"/>
          <w:szCs w:val="28"/>
        </w:rPr>
      </w:pPr>
      <w:r w:rsidRPr="00A073A7">
        <w:rPr>
          <w:b/>
          <w:color w:val="FF0000"/>
          <w:sz w:val="28"/>
          <w:szCs w:val="28"/>
        </w:rPr>
        <w:t>CUSCO 5 DÍAS</w:t>
      </w:r>
      <w:r>
        <w:rPr>
          <w:b/>
          <w:color w:val="FF0000"/>
          <w:sz w:val="28"/>
          <w:szCs w:val="28"/>
        </w:rPr>
        <w:t xml:space="preserve"> / 4 NOCHES</w:t>
      </w:r>
    </w:p>
    <w:p w14:paraId="6C6744E4" w14:textId="77777777" w:rsidR="00A073A7" w:rsidRDefault="00A073A7" w:rsidP="00A073A7">
      <w:pPr>
        <w:spacing w:line="276" w:lineRule="auto"/>
        <w:rPr>
          <w:b/>
        </w:rPr>
      </w:pPr>
    </w:p>
    <w:p w14:paraId="3B202167" w14:textId="1A73000A" w:rsidR="00A073A7" w:rsidRDefault="00A073A7" w:rsidP="00A073A7">
      <w:pPr>
        <w:spacing w:line="276" w:lineRule="auto"/>
        <w:rPr>
          <w:b/>
        </w:rPr>
      </w:pPr>
      <w:r>
        <w:rPr>
          <w:b/>
        </w:rPr>
        <w:t xml:space="preserve">DÍA 1 TRASLADO </w:t>
      </w:r>
      <w:proofErr w:type="gramStart"/>
      <w:r>
        <w:rPr>
          <w:b/>
        </w:rPr>
        <w:t>AL  H</w:t>
      </w:r>
      <w:r w:rsidRPr="003F771E">
        <w:rPr>
          <w:b/>
        </w:rPr>
        <w:t>OTEL</w:t>
      </w:r>
      <w:proofErr w:type="gramEnd"/>
      <w:r w:rsidRPr="003F771E">
        <w:rPr>
          <w:b/>
        </w:rPr>
        <w:t xml:space="preserve"> </w:t>
      </w:r>
      <w:r w:rsidRPr="004A1BD6">
        <w:rPr>
          <w:b/>
          <w:sz w:val="16"/>
        </w:rPr>
        <w:t xml:space="preserve">/ </w:t>
      </w:r>
      <w:r w:rsidRPr="004A1BD6">
        <w:rPr>
          <w:b/>
        </w:rPr>
        <w:t xml:space="preserve">CITY TOUR CUSCO </w:t>
      </w:r>
    </w:p>
    <w:p w14:paraId="5AAE3D44" w14:textId="77777777" w:rsidR="00A073A7" w:rsidRPr="00CA7019" w:rsidRDefault="00A073A7" w:rsidP="00A073A7">
      <w:pPr>
        <w:spacing w:line="276" w:lineRule="auto"/>
        <w:rPr>
          <w:b/>
        </w:rPr>
      </w:pPr>
      <w:r w:rsidRPr="00194FF8">
        <w:t>Recepción en el aeropuerto y Traslado hacia el hotel</w:t>
      </w:r>
      <w:r>
        <w:t xml:space="preserve"> </w:t>
      </w:r>
      <w:r w:rsidRPr="00791323">
        <w:rPr>
          <w:rFonts w:ascii="Calibri" w:hAnsi="Calibri" w:cs="Helvetica"/>
          <w:bCs/>
          <w:color w:val="222222"/>
          <w:shd w:val="clear" w:color="auto" w:fill="FFFFFF"/>
        </w:rPr>
        <w:t xml:space="preserve">Casa </w:t>
      </w:r>
      <w:proofErr w:type="spellStart"/>
      <w:r w:rsidRPr="00791323">
        <w:rPr>
          <w:rFonts w:ascii="Calibri" w:hAnsi="Calibri" w:cs="Helvetica"/>
          <w:bCs/>
          <w:color w:val="222222"/>
          <w:shd w:val="clear" w:color="auto" w:fill="FFFFFF"/>
        </w:rPr>
        <w:t>T</w:t>
      </w:r>
      <w:r w:rsidRPr="00791323">
        <w:rPr>
          <w:rFonts w:ascii="Calibri" w:hAnsi="Calibri" w:cs="Helvetica"/>
          <w:bCs/>
          <w:color w:val="222222"/>
          <w:sz w:val="22"/>
          <w:szCs w:val="22"/>
          <w:shd w:val="clear" w:color="auto" w:fill="FFFFFF"/>
        </w:rPr>
        <w:t>isoc</w:t>
      </w:r>
      <w:proofErr w:type="spellEnd"/>
      <w:r w:rsidRPr="00194FF8">
        <w:t>. En el transcurso del traslado se les dará una pequeña información sobre</w:t>
      </w:r>
      <w:r>
        <w:t xml:space="preserve"> la ciudad de C</w:t>
      </w:r>
      <w:r w:rsidRPr="00194FF8">
        <w:t xml:space="preserve">usco. </w:t>
      </w:r>
    </w:p>
    <w:p w14:paraId="6971332A" w14:textId="77777777" w:rsidR="00A073A7" w:rsidRPr="00194FF8" w:rsidRDefault="00A073A7" w:rsidP="00A073A7">
      <w:pPr>
        <w:spacing w:line="276" w:lineRule="auto"/>
        <w:jc w:val="both"/>
      </w:pPr>
      <w:r w:rsidRPr="00194FF8">
        <w:t xml:space="preserve">Recepción en el hotel con un mate de muña o mate de coca y luego tendremos una previa información detallada sobre el programa a realizar. </w:t>
      </w:r>
    </w:p>
    <w:p w14:paraId="36C4CDD1" w14:textId="77777777" w:rsidR="00A073A7" w:rsidRPr="00194FF8" w:rsidRDefault="00A073A7" w:rsidP="00A073A7">
      <w:pPr>
        <w:spacing w:line="276" w:lineRule="auto"/>
        <w:jc w:val="both"/>
      </w:pPr>
      <w:r w:rsidRPr="00194FF8">
        <w:t xml:space="preserve">Entre las 13:00 </w:t>
      </w:r>
      <w:proofErr w:type="spellStart"/>
      <w:r w:rsidRPr="00194FF8">
        <w:t>hrs</w:t>
      </w:r>
      <w:proofErr w:type="spellEnd"/>
      <w:r w:rsidRPr="00194FF8">
        <w:t xml:space="preserve">. hora de recojo de su hotel para su </w:t>
      </w:r>
      <w:proofErr w:type="spellStart"/>
      <w:r w:rsidRPr="00194FF8">
        <w:t>city</w:t>
      </w:r>
      <w:proofErr w:type="spellEnd"/>
      <w:r w:rsidRPr="00194FF8">
        <w:t xml:space="preserve"> tour. Como primer lugar visitaremos PLAZA SAN FRANCISCO, ALMUERZO, LA PLAZA MAYOR DE CUSCO, luego ingresaremos a La CATEDRAL del </w:t>
      </w:r>
      <w:proofErr w:type="spellStart"/>
      <w:r w:rsidRPr="00194FF8">
        <w:t>Qosqo</w:t>
      </w:r>
      <w:proofErr w:type="spellEnd"/>
      <w:r w:rsidRPr="00194FF8">
        <w:t xml:space="preserve">, es sin duda uno de los monumentos coloniales más notables de América donde podremos observar la arquitectura, pinturas cusqueñas, altares, imágenes de diferentes santos y santas etc. A </w:t>
      </w:r>
      <w:proofErr w:type="gramStart"/>
      <w:r w:rsidRPr="00194FF8">
        <w:t>continuación</w:t>
      </w:r>
      <w:proofErr w:type="gramEnd"/>
      <w:r w:rsidRPr="00194FF8">
        <w:t xml:space="preserve"> nos dirigiremos al MUSEO INKA como uno de los mejores museos de la ciudad de cusco seguiremos con el recorrido hacia   la CALLE DE LA PIEDRA DE LOS 12 ÁNGULOS. Concluyendo con el tour ingresaremos al templo más importante de nuestra cultura </w:t>
      </w:r>
      <w:r>
        <w:t>inca K</w:t>
      </w:r>
      <w:r w:rsidRPr="00194FF8">
        <w:t xml:space="preserve">ORICANCHA (templo del sol). Fue uno de los más venerados </w:t>
      </w:r>
      <w:r w:rsidRPr="004A1BD6">
        <w:t xml:space="preserve">y respetados </w:t>
      </w:r>
      <w:hyperlink r:id="rId5">
        <w:r w:rsidRPr="00DE5B2E">
          <w:rPr>
            <w:rStyle w:val="Hipervnculo"/>
          </w:rPr>
          <w:t>templos</w:t>
        </w:r>
      </w:hyperlink>
      <w:hyperlink r:id="rId6">
        <w:r w:rsidRPr="00DE5B2E">
          <w:rPr>
            <w:rStyle w:val="Hipervnculo"/>
          </w:rPr>
          <w:t xml:space="preserve"> </w:t>
        </w:r>
      </w:hyperlink>
      <w:r w:rsidRPr="00DE5B2E">
        <w:t xml:space="preserve">de la ciudad del </w:t>
      </w:r>
      <w:hyperlink r:id="rId7">
        <w:r w:rsidRPr="00DE5B2E">
          <w:rPr>
            <w:rStyle w:val="Hipervnculo"/>
          </w:rPr>
          <w:t>Cusco,</w:t>
        </w:r>
      </w:hyperlink>
      <w:r w:rsidRPr="00DE5B2E">
        <w:t xml:space="preserve"> y en el </w:t>
      </w:r>
      <w:hyperlink r:id="rId8">
        <w:r w:rsidRPr="00DE5B2E">
          <w:rPr>
            <w:rStyle w:val="Hipervnculo"/>
          </w:rPr>
          <w:t>Perú</w:t>
        </w:r>
      </w:hyperlink>
      <w:hyperlink r:id="rId9">
        <w:r w:rsidRPr="00DE5B2E">
          <w:rPr>
            <w:rStyle w:val="Hipervnculo"/>
          </w:rPr>
          <w:t>.</w:t>
        </w:r>
      </w:hyperlink>
      <w:r w:rsidRPr="004A1BD6">
        <w:t xml:space="preserve"> </w:t>
      </w:r>
      <w:r w:rsidRPr="00194FF8">
        <w:t xml:space="preserve">El recinto de oro, como era conocido, era un lugar sagrado donde se rendía pleitesía al máximo dios   inti (Sol), por lo que sólo podían entrar de la nobleza según lo indicaba el sacerdote mayor </w:t>
      </w:r>
      <w:proofErr w:type="spellStart"/>
      <w:r w:rsidRPr="00194FF8">
        <w:t>Willaq</w:t>
      </w:r>
      <w:proofErr w:type="spellEnd"/>
      <w:r w:rsidRPr="00194FF8">
        <w:t xml:space="preserve"> </w:t>
      </w:r>
      <w:proofErr w:type="spellStart"/>
      <w:r w:rsidRPr="00194FF8">
        <w:t>Umu</w:t>
      </w:r>
      <w:proofErr w:type="spellEnd"/>
      <w:r w:rsidRPr="00194FF8">
        <w:t xml:space="preserve">. </w:t>
      </w:r>
    </w:p>
    <w:p w14:paraId="3718928F" w14:textId="77777777" w:rsidR="00A073A7" w:rsidRDefault="00A073A7" w:rsidP="00A073A7">
      <w:pPr>
        <w:spacing w:line="276" w:lineRule="auto"/>
        <w:jc w:val="both"/>
      </w:pPr>
      <w:r w:rsidRPr="00194FF8">
        <w:t xml:space="preserve">Luego de terminar el tour retornaran a su hotel aproximadamente 18:00 </w:t>
      </w:r>
      <w:proofErr w:type="spellStart"/>
      <w:r w:rsidRPr="00194FF8">
        <w:t>hrs</w:t>
      </w:r>
      <w:proofErr w:type="spellEnd"/>
      <w:r w:rsidRPr="00194FF8">
        <w:t xml:space="preserve"> a 18:30 </w:t>
      </w:r>
      <w:proofErr w:type="spellStart"/>
      <w:r w:rsidRPr="00194FF8">
        <w:t>hrs</w:t>
      </w:r>
      <w:proofErr w:type="spellEnd"/>
      <w:r w:rsidRPr="00194FF8">
        <w:t xml:space="preserve">. </w:t>
      </w:r>
    </w:p>
    <w:p w14:paraId="44BB444D" w14:textId="77777777" w:rsidR="00A073A7" w:rsidRPr="00194FF8" w:rsidRDefault="00A073A7" w:rsidP="00A073A7">
      <w:pPr>
        <w:spacing w:line="276" w:lineRule="auto"/>
        <w:jc w:val="both"/>
      </w:pPr>
      <w:r w:rsidRPr="00194FF8">
        <w:t xml:space="preserve">Hora de almuerzo 12:00pm Hora de la cena 20:00 pm. </w:t>
      </w:r>
    </w:p>
    <w:p w14:paraId="5F381B55" w14:textId="77777777" w:rsidR="00A073A7" w:rsidRPr="004A1BD6" w:rsidRDefault="00A073A7" w:rsidP="00A073A7">
      <w:pPr>
        <w:spacing w:line="276" w:lineRule="auto"/>
        <w:jc w:val="both"/>
      </w:pPr>
    </w:p>
    <w:p w14:paraId="067D7229" w14:textId="77777777" w:rsidR="00A073A7" w:rsidRDefault="00A073A7" w:rsidP="00A073A7">
      <w:pPr>
        <w:spacing w:line="276" w:lineRule="auto"/>
        <w:rPr>
          <w:b/>
        </w:rPr>
      </w:pPr>
      <w:r w:rsidRPr="003F771E">
        <w:rPr>
          <w:b/>
        </w:rPr>
        <w:t xml:space="preserve">DÍA 2 </w:t>
      </w:r>
      <w:proofErr w:type="gramStart"/>
      <w:r w:rsidRPr="003F771E">
        <w:rPr>
          <w:b/>
        </w:rPr>
        <w:t>–</w:t>
      </w:r>
      <w:r w:rsidRPr="00CA7019">
        <w:rPr>
          <w:b/>
        </w:rPr>
        <w:t xml:space="preserve">  </w:t>
      </w:r>
      <w:r>
        <w:rPr>
          <w:b/>
        </w:rPr>
        <w:t>TOUR</w:t>
      </w:r>
      <w:proofErr w:type="gramEnd"/>
      <w:r>
        <w:rPr>
          <w:b/>
        </w:rPr>
        <w:t xml:space="preserve"> VINICUNCA</w:t>
      </w:r>
    </w:p>
    <w:p w14:paraId="1591400D" w14:textId="77777777" w:rsidR="00A073A7" w:rsidRDefault="00A073A7" w:rsidP="00A073A7">
      <w:pPr>
        <w:spacing w:line="276" w:lineRule="auto"/>
        <w:ind w:right="108"/>
        <w:jc w:val="both"/>
      </w:pPr>
      <w:r w:rsidRPr="00A265B6">
        <w:t xml:space="preserve">EL tour inicia entre las 04:00 a 04:30 am de la mañana, te recogeremos del hotel donde estés hospedado en Cusco e iniciaremos nuestro recorrido en nuestro transporte turístico, en el camino pasaremos por varios pueblos pequeños como, Checacupe, </w:t>
      </w:r>
      <w:proofErr w:type="spellStart"/>
      <w:r w:rsidRPr="00A265B6">
        <w:t>Pitumarka</w:t>
      </w:r>
      <w:proofErr w:type="spellEnd"/>
      <w:r w:rsidRPr="00A265B6">
        <w:t xml:space="preserve"> y Chilca. El Punto final del transporte será en Pampachiri ubicado a 3800 m.s.n.m. Allí el guía nos dará una explicación inicial y disfrutaremos de nuestro desayuno (box lunch).</w:t>
      </w:r>
    </w:p>
    <w:p w14:paraId="0052EC32" w14:textId="77777777" w:rsidR="00A073A7" w:rsidRPr="00A265B6" w:rsidRDefault="00A073A7" w:rsidP="00A073A7">
      <w:pPr>
        <w:spacing w:line="276" w:lineRule="auto"/>
        <w:ind w:right="108"/>
        <w:jc w:val="both"/>
      </w:pPr>
      <w:r w:rsidRPr="00A265B6">
        <w:t xml:space="preserve">A continuación, iniciaremos nuestra caminata ascendente </w:t>
      </w:r>
      <w:proofErr w:type="gramStart"/>
      <w:r w:rsidRPr="00A265B6">
        <w:t>de  7</w:t>
      </w:r>
      <w:proofErr w:type="gramEnd"/>
      <w:r w:rsidRPr="00A265B6">
        <w:t xml:space="preserve"> kilómetros que durará 4 horas aproximadamente, con dirección  a la Montaña </w:t>
      </w:r>
      <w:proofErr w:type="spellStart"/>
      <w:r w:rsidRPr="00A265B6">
        <w:t>Vinicunca</w:t>
      </w:r>
      <w:proofErr w:type="spellEnd"/>
      <w:r w:rsidRPr="00A265B6">
        <w:t xml:space="preserve"> conocida también como cerro Colorado debido a la variedad de colores que tiene, a los alrededores tendremos vistas espectaculares del imponente Apu Ausangate</w:t>
      </w:r>
    </w:p>
    <w:p w14:paraId="083BF9DB" w14:textId="77777777" w:rsidR="00A073A7" w:rsidRDefault="00A073A7" w:rsidP="00A073A7">
      <w:pPr>
        <w:spacing w:line="276" w:lineRule="auto"/>
        <w:ind w:right="108"/>
        <w:jc w:val="both"/>
      </w:pPr>
      <w:r w:rsidRPr="00A265B6">
        <w:t xml:space="preserve">Después de Tomar muchas fotos, empezaremos nuestra caminata descendente de retorno que durará 3 horas, en el camino haremos una parada para disfrutar de nuestro rico almuerzo y llegaremos al punto de inicio, </w:t>
      </w:r>
      <w:proofErr w:type="spellStart"/>
      <w:r w:rsidRPr="00A265B6">
        <w:t>Panpachiri</w:t>
      </w:r>
      <w:proofErr w:type="spellEnd"/>
      <w:r w:rsidRPr="00A265B6">
        <w:t>. De este punto abordaremos nuevamente nuestro transporte que nos llevará de regreso a Cusco, el viaje tomará 3 horas y alrededor de las 19:00 horas finalizará nuestra grandiosa aventura en Cusco.</w:t>
      </w:r>
    </w:p>
    <w:p w14:paraId="7FED092B" w14:textId="77777777" w:rsidR="00A073A7" w:rsidRDefault="00A073A7" w:rsidP="00A073A7">
      <w:pPr>
        <w:spacing w:line="276" w:lineRule="auto"/>
        <w:rPr>
          <w:b/>
        </w:rPr>
      </w:pPr>
    </w:p>
    <w:p w14:paraId="24C311E5" w14:textId="77777777" w:rsidR="00A073A7" w:rsidRDefault="00A073A7" w:rsidP="00A073A7">
      <w:pPr>
        <w:spacing w:line="276" w:lineRule="auto"/>
        <w:rPr>
          <w:b/>
        </w:rPr>
      </w:pPr>
    </w:p>
    <w:p w14:paraId="065175BE" w14:textId="77777777" w:rsidR="00A073A7" w:rsidRDefault="00A073A7" w:rsidP="00A073A7">
      <w:pPr>
        <w:spacing w:line="276" w:lineRule="auto"/>
        <w:rPr>
          <w:b/>
        </w:rPr>
      </w:pPr>
    </w:p>
    <w:p w14:paraId="7CA4BA21" w14:textId="77777777" w:rsidR="00A073A7" w:rsidRDefault="00A073A7" w:rsidP="00A073A7">
      <w:pPr>
        <w:spacing w:line="276" w:lineRule="auto"/>
        <w:rPr>
          <w:b/>
        </w:rPr>
      </w:pPr>
    </w:p>
    <w:p w14:paraId="5C638F94" w14:textId="77777777" w:rsidR="00A073A7" w:rsidRDefault="00A073A7" w:rsidP="00A073A7">
      <w:pPr>
        <w:spacing w:line="276" w:lineRule="auto"/>
        <w:rPr>
          <w:b/>
        </w:rPr>
      </w:pPr>
    </w:p>
    <w:p w14:paraId="68EA5858" w14:textId="77777777" w:rsidR="00A073A7" w:rsidRDefault="00A073A7" w:rsidP="00A073A7">
      <w:pPr>
        <w:spacing w:line="276" w:lineRule="auto"/>
        <w:rPr>
          <w:b/>
        </w:rPr>
      </w:pPr>
    </w:p>
    <w:p w14:paraId="60214380" w14:textId="77777777" w:rsidR="00A073A7" w:rsidRDefault="00A073A7" w:rsidP="00A073A7">
      <w:pPr>
        <w:spacing w:line="276" w:lineRule="auto"/>
        <w:rPr>
          <w:b/>
        </w:rPr>
      </w:pPr>
    </w:p>
    <w:p w14:paraId="4385B132" w14:textId="014C1DD6" w:rsidR="00A073A7" w:rsidRPr="00CA7019" w:rsidRDefault="00A073A7" w:rsidP="00A073A7">
      <w:pPr>
        <w:spacing w:line="276" w:lineRule="auto"/>
        <w:rPr>
          <w:b/>
        </w:rPr>
      </w:pPr>
      <w:r>
        <w:rPr>
          <w:b/>
        </w:rPr>
        <w:lastRenderedPageBreak/>
        <w:t xml:space="preserve">DÍA 3 - </w:t>
      </w:r>
      <w:r w:rsidRPr="00CA7019">
        <w:rPr>
          <w:b/>
        </w:rPr>
        <w:t xml:space="preserve">TOUR VALLE SAGRADO DE LOS INCAS CON CONEXIÓN A MACHU PICCHU.  </w:t>
      </w:r>
    </w:p>
    <w:p w14:paraId="7AEB9C29" w14:textId="77777777" w:rsidR="00A073A7" w:rsidRPr="00CA7019" w:rsidRDefault="00A073A7" w:rsidP="00A073A7">
      <w:pPr>
        <w:spacing w:line="276" w:lineRule="auto"/>
        <w:jc w:val="both"/>
      </w:pPr>
      <w:r w:rsidRPr="00CA7019">
        <w:t xml:space="preserve">Desayuno en el hotel 6:00 am. </w:t>
      </w:r>
    </w:p>
    <w:p w14:paraId="3BD2B84C" w14:textId="77777777" w:rsidR="00A073A7" w:rsidRPr="00CA7019" w:rsidRDefault="00A073A7" w:rsidP="00A073A7">
      <w:pPr>
        <w:spacing w:line="276" w:lineRule="auto"/>
        <w:jc w:val="both"/>
      </w:pPr>
      <w:r>
        <w:t xml:space="preserve">Recojo en el hotel y nos dirigimos </w:t>
      </w:r>
      <w:r w:rsidRPr="00CA7019">
        <w:t xml:space="preserve">a través de una carretera asfaltada al parque arqueológico de SACSAYWAMAN, KENQO posteriormente nos dirigiremos al pueblo de PISAQ que se encuentra </w:t>
      </w:r>
      <w:proofErr w:type="gramStart"/>
      <w:r w:rsidRPr="00CA7019">
        <w:t>a  32</w:t>
      </w:r>
      <w:proofErr w:type="gramEnd"/>
      <w:r w:rsidRPr="00CA7019">
        <w:t xml:space="preserve"> Km de la ciudad de Cusco,  Un pueblo típico andino artesanal famoso por su parque arqueológico y su artesanía, donde se realizan las famosas Ferias Artesanales.  </w:t>
      </w:r>
    </w:p>
    <w:p w14:paraId="1DF50890" w14:textId="77777777" w:rsidR="00A073A7" w:rsidRDefault="00A073A7" w:rsidP="00A073A7">
      <w:pPr>
        <w:spacing w:line="276" w:lineRule="auto"/>
        <w:jc w:val="both"/>
      </w:pPr>
      <w:r w:rsidRPr="00CA7019">
        <w:t xml:space="preserve">Continuando con nuestro recorrido de aproximadamente 50 minutos pasaremos por diferentes poblados como: Coya, Lamay, la provincia de Calca, </w:t>
      </w:r>
      <w:proofErr w:type="spellStart"/>
      <w:r w:rsidRPr="00CA7019">
        <w:t>Yucay</w:t>
      </w:r>
      <w:proofErr w:type="spellEnd"/>
      <w:r w:rsidRPr="00CA7019">
        <w:t xml:space="preserve"> apreciando la belleza paisajística del valle Sagrado de los Incas y pa</w:t>
      </w:r>
      <w:r>
        <w:t>saremos al poblado de Urubamba.</w:t>
      </w:r>
      <w:r w:rsidRPr="00CA7019">
        <w:t xml:space="preserve"> </w:t>
      </w:r>
      <w:r>
        <w:t xml:space="preserve">También </w:t>
      </w:r>
      <w:r w:rsidRPr="00CA7019">
        <w:t>visita</w:t>
      </w:r>
      <w:r>
        <w:t>re</w:t>
      </w:r>
      <w:r w:rsidRPr="00CA7019">
        <w:t xml:space="preserve">mos el parque arqueológico de OLLANTAYTAMBO, uno de los lugares más importantes de todo el valle sagrado. Tendremos la oportunidad de caminar por las callecitas peatonales del pueblo y así tener una clara idea de cómo fue este centro administrativo, militar, agrícola, religioso y cultural, durante el Imperio Incaico. </w:t>
      </w:r>
    </w:p>
    <w:p w14:paraId="5C5644B1" w14:textId="77777777" w:rsidR="00A073A7" w:rsidRDefault="00A073A7" w:rsidP="00A073A7">
      <w:pPr>
        <w:spacing w:line="276" w:lineRule="auto"/>
        <w:jc w:val="both"/>
      </w:pPr>
      <w:r>
        <w:t>N</w:t>
      </w:r>
      <w:r w:rsidRPr="00CA7019">
        <w:t>os dirigiremos a la estación de tren de Ollantaytambo que se encuentra a 10 minutos del pueblo. Con dirección al pueblo de aguas calientes (</w:t>
      </w:r>
      <w:proofErr w:type="spellStart"/>
      <w:r w:rsidRPr="00CA7019">
        <w:t>Machupicchu</w:t>
      </w:r>
      <w:proofErr w:type="spellEnd"/>
      <w:r w:rsidRPr="00CA7019">
        <w:t>). Recepción en el pueblo de aguas calientes por personal de la agencia.</w:t>
      </w:r>
    </w:p>
    <w:p w14:paraId="749625F8" w14:textId="77777777" w:rsidR="00A073A7" w:rsidRPr="00CA7019" w:rsidRDefault="00A073A7" w:rsidP="00A073A7">
      <w:pPr>
        <w:spacing w:line="276" w:lineRule="auto"/>
        <w:jc w:val="both"/>
      </w:pPr>
      <w:r>
        <w:t>12:30 Salida rumbo Aguas Calientes – Ciudad Machu Pichu.</w:t>
      </w:r>
    </w:p>
    <w:p w14:paraId="3F3B9BF9" w14:textId="77777777" w:rsidR="00A073A7" w:rsidRPr="00CA7019" w:rsidRDefault="00A073A7" w:rsidP="00A073A7">
      <w:pPr>
        <w:spacing w:line="276" w:lineRule="auto"/>
        <w:jc w:val="both"/>
      </w:pPr>
      <w:r>
        <w:t>Hora de almuerzo 14:0</w:t>
      </w:r>
      <w:r w:rsidRPr="00CA7019">
        <w:t xml:space="preserve">0 pm. Restaurante turístico. </w:t>
      </w:r>
    </w:p>
    <w:p w14:paraId="6CDB631D" w14:textId="77777777" w:rsidR="00A073A7" w:rsidRPr="00CA7019" w:rsidRDefault="00A073A7" w:rsidP="00A073A7">
      <w:pPr>
        <w:spacing w:line="276" w:lineRule="auto"/>
        <w:jc w:val="both"/>
      </w:pPr>
      <w:r>
        <w:t>Traslado al hotel, cena y pernocte.</w:t>
      </w:r>
      <w:r w:rsidRPr="00CA7019">
        <w:t xml:space="preserve"> </w:t>
      </w:r>
    </w:p>
    <w:p w14:paraId="37765090" w14:textId="77777777" w:rsidR="00A073A7" w:rsidRPr="003F771E" w:rsidRDefault="00A073A7" w:rsidP="00A073A7">
      <w:pPr>
        <w:spacing w:line="276" w:lineRule="auto"/>
        <w:jc w:val="both"/>
      </w:pPr>
    </w:p>
    <w:p w14:paraId="50FD760F" w14:textId="77777777" w:rsidR="00A073A7" w:rsidRPr="00DE5B2E" w:rsidRDefault="00A073A7" w:rsidP="00A073A7">
      <w:pPr>
        <w:spacing w:line="276" w:lineRule="auto"/>
        <w:rPr>
          <w:b/>
          <w:color w:val="000000" w:themeColor="text1"/>
        </w:rPr>
      </w:pPr>
      <w:r w:rsidRPr="00DE5B2E">
        <w:rPr>
          <w:b/>
        </w:rPr>
        <w:t xml:space="preserve">DÍA 4 - </w:t>
      </w:r>
      <w:r w:rsidRPr="00DE5B2E">
        <w:rPr>
          <w:b/>
          <w:color w:val="000000" w:themeColor="text1"/>
        </w:rPr>
        <w:t xml:space="preserve">MACHUPICCHU </w:t>
      </w:r>
    </w:p>
    <w:p w14:paraId="26A6FDCF" w14:textId="77777777" w:rsidR="00A073A7" w:rsidRPr="00194FF8" w:rsidRDefault="00A073A7" w:rsidP="00A073A7">
      <w:pPr>
        <w:spacing w:line="276" w:lineRule="auto"/>
        <w:jc w:val="both"/>
      </w:pPr>
      <w:r w:rsidRPr="00194FF8">
        <w:t xml:space="preserve">Desayuno en el hotel 6:00 am. </w:t>
      </w:r>
    </w:p>
    <w:p w14:paraId="6F63B84D" w14:textId="77777777" w:rsidR="00A073A7" w:rsidRPr="00194FF8" w:rsidRDefault="00A073A7" w:rsidP="00A073A7">
      <w:pPr>
        <w:spacing w:line="276" w:lineRule="auto"/>
        <w:jc w:val="both"/>
      </w:pPr>
      <w:r w:rsidRPr="00194FF8">
        <w:t xml:space="preserve">Tour en el santuario histórico de Machu Picchu           </w:t>
      </w:r>
    </w:p>
    <w:p w14:paraId="5FA25476" w14:textId="77777777" w:rsidR="00A073A7" w:rsidRPr="00194FF8" w:rsidRDefault="00A073A7" w:rsidP="00A073A7">
      <w:pPr>
        <w:spacing w:line="276" w:lineRule="auto"/>
        <w:jc w:val="both"/>
      </w:pPr>
      <w:r w:rsidRPr="00194FF8">
        <w:t xml:space="preserve">Duración todo el día  </w:t>
      </w:r>
    </w:p>
    <w:p w14:paraId="718F21AF" w14:textId="77777777" w:rsidR="00A073A7" w:rsidRPr="00194FF8" w:rsidRDefault="00A073A7" w:rsidP="00A073A7">
      <w:pPr>
        <w:spacing w:line="276" w:lineRule="auto"/>
        <w:jc w:val="both"/>
      </w:pPr>
      <w:r w:rsidRPr="00194FF8">
        <w:t xml:space="preserve">Inicio de tour en la ciudadela de </w:t>
      </w:r>
      <w:proofErr w:type="spellStart"/>
      <w:r w:rsidRPr="00194FF8">
        <w:t>Machupicchu</w:t>
      </w:r>
      <w:proofErr w:type="spellEnd"/>
      <w:r w:rsidRPr="00194FF8">
        <w:t xml:space="preserve"> 7:30 am. El tour se </w:t>
      </w:r>
      <w:proofErr w:type="gramStart"/>
      <w:r w:rsidRPr="00194FF8">
        <w:t>realizara</w:t>
      </w:r>
      <w:proofErr w:type="gramEnd"/>
      <w:r w:rsidRPr="00194FF8">
        <w:t xml:space="preserve"> visitando los lugares más atractivas del lugar dónde se encuentra uno de los más reconocidos ejemplos de arquitectura inca, tendremos una Visita guiada de los sectores más importantes, calles, plazas y templos. Todas ellas rodeada por abundante vegetación, la ciudadela se ubica en la cima de la montaña.  Por la tarde, retorno al pueblo de AGUAS CALIENTES para el almuerzo. </w:t>
      </w:r>
    </w:p>
    <w:p w14:paraId="1B0C2938" w14:textId="77777777" w:rsidR="00A073A7" w:rsidRDefault="00A073A7" w:rsidP="00A073A7">
      <w:pPr>
        <w:spacing w:line="276" w:lineRule="auto"/>
        <w:jc w:val="both"/>
      </w:pPr>
      <w:r>
        <w:t xml:space="preserve">21:50 </w:t>
      </w:r>
      <w:proofErr w:type="gramStart"/>
      <w:r w:rsidRPr="00194FF8">
        <w:t xml:space="preserve">pm </w:t>
      </w:r>
      <w:r>
        <w:t xml:space="preserve"> T</w:t>
      </w:r>
      <w:r w:rsidRPr="00194FF8">
        <w:t>ren</w:t>
      </w:r>
      <w:proofErr w:type="gramEnd"/>
      <w:r>
        <w:t xml:space="preserve">  de retorno del grupo: Aguas Calientes - Ollantaytambo .</w:t>
      </w:r>
    </w:p>
    <w:p w14:paraId="3C95F986" w14:textId="77777777" w:rsidR="00A073A7" w:rsidRPr="00194FF8" w:rsidRDefault="00A073A7" w:rsidP="00A073A7">
      <w:pPr>
        <w:spacing w:line="276" w:lineRule="auto"/>
        <w:jc w:val="both"/>
      </w:pPr>
      <w:r>
        <w:t>Recepción y traslado al hotel en Cusco y pernocte.</w:t>
      </w:r>
    </w:p>
    <w:p w14:paraId="60925BA6" w14:textId="77777777" w:rsidR="00A073A7" w:rsidRPr="003F771E" w:rsidRDefault="00A073A7" w:rsidP="00A073A7">
      <w:pPr>
        <w:spacing w:line="276" w:lineRule="auto"/>
        <w:jc w:val="both"/>
      </w:pPr>
    </w:p>
    <w:p w14:paraId="69D2E491" w14:textId="77777777" w:rsidR="00A073A7" w:rsidRPr="003F771E" w:rsidRDefault="00A073A7" w:rsidP="00A073A7">
      <w:pPr>
        <w:spacing w:line="276" w:lineRule="auto"/>
        <w:jc w:val="both"/>
        <w:rPr>
          <w:b/>
        </w:rPr>
      </w:pPr>
      <w:r>
        <w:rPr>
          <w:b/>
        </w:rPr>
        <w:t>DÍA 5</w:t>
      </w:r>
      <w:r w:rsidRPr="003F771E">
        <w:rPr>
          <w:b/>
        </w:rPr>
        <w:t xml:space="preserve"> </w:t>
      </w:r>
      <w:r>
        <w:rPr>
          <w:b/>
        </w:rPr>
        <w:t>–</w:t>
      </w:r>
      <w:r w:rsidRPr="003F771E">
        <w:rPr>
          <w:b/>
        </w:rPr>
        <w:t xml:space="preserve"> </w:t>
      </w:r>
      <w:r>
        <w:rPr>
          <w:b/>
        </w:rPr>
        <w:t>SALINERAS DE MARAS Y MORAY</w:t>
      </w:r>
    </w:p>
    <w:p w14:paraId="5A9772C7" w14:textId="77777777" w:rsidR="00A073A7" w:rsidRPr="003F771E" w:rsidRDefault="00A073A7" w:rsidP="00A073A7">
      <w:pPr>
        <w:spacing w:line="276" w:lineRule="auto"/>
        <w:jc w:val="both"/>
      </w:pPr>
      <w:r w:rsidRPr="003F771E">
        <w:t>Desayuno en el Hotel</w:t>
      </w:r>
    </w:p>
    <w:p w14:paraId="7F1B2FE7" w14:textId="77777777" w:rsidR="00A073A7" w:rsidRPr="00A265B6" w:rsidRDefault="00A073A7" w:rsidP="00A073A7">
      <w:pPr>
        <w:spacing w:line="276" w:lineRule="auto"/>
        <w:ind w:right="-34"/>
      </w:pPr>
      <w:r w:rsidRPr="00A265B6">
        <w:rPr>
          <w:b/>
        </w:rPr>
        <w:t>08:30 AM.</w:t>
      </w:r>
      <w:r w:rsidRPr="00A265B6">
        <w:t xml:space="preserve"> Recojo del hotel.</w:t>
      </w:r>
      <w:r>
        <w:t xml:space="preserve"> </w:t>
      </w:r>
      <w:r w:rsidRPr="00A265B6">
        <w:t>Durante el recorrido de este circuito nos dirigimos al noroeste de la ciudad del Cusco, en nuestro transporte al centro arqueológico e Moray, localizado a 48 km. En todo este recorrido se podrá observar un escenario acogedor de montañas y glaciares y la agricultura.</w:t>
      </w:r>
    </w:p>
    <w:p w14:paraId="5109BB89" w14:textId="77777777" w:rsidR="00A073A7" w:rsidRPr="00A265B6" w:rsidRDefault="00A073A7" w:rsidP="00A073A7">
      <w:pPr>
        <w:spacing w:line="276" w:lineRule="auto"/>
        <w:ind w:right="-34"/>
        <w:jc w:val="both"/>
      </w:pPr>
      <w:r w:rsidRPr="00A265B6">
        <w:t>El tiempo es ideal para visitar centro arqueológico de Moray que fue un centro de experimentación agraria de la época Inca, en el que vemos andenes concéntricos, donde se desarrolló un gran potencial de productos agrícolas y plantas medicinales. Que muchas de ellas fueron habituadas de la región de la Selva y la Costa.</w:t>
      </w:r>
    </w:p>
    <w:p w14:paraId="7D6C521B" w14:textId="77777777" w:rsidR="00A073A7" w:rsidRPr="00A265B6" w:rsidRDefault="00A073A7" w:rsidP="00A073A7">
      <w:pPr>
        <w:spacing w:line="276" w:lineRule="auto"/>
        <w:ind w:right="-34"/>
        <w:jc w:val="both"/>
      </w:pPr>
      <w:r w:rsidRPr="00A265B6">
        <w:t xml:space="preserve">Arribamos al pequeño distrito de maras y al Poblado de las Salineras, lugar donde observaremos las Minas de sal, cuya explotación es tan antigua que la explotan en forma artesanal como lo fue durante el periodo del Tahuantinsuyo. Los pobladores encausan el agua salina que emana del subsuelo hacia pozas en las que, por efectos </w:t>
      </w:r>
      <w:r w:rsidRPr="00A265B6">
        <w:lastRenderedPageBreak/>
        <w:t>del sol, se evapora el agua, dejando en la superficie la sal que luego es tratada para venderse en el mercado local. La vista del conjunto de aproximadamente tres mil pozas, es espectacular. Los pobladores muestran a los visitantes sus técnicas ancestrales y permiten que intervengan en la recolección, así como en las fiestas y rituales andinos.</w:t>
      </w:r>
    </w:p>
    <w:p w14:paraId="3F96BFC2" w14:textId="77777777" w:rsidR="00A073A7" w:rsidRDefault="00A073A7" w:rsidP="00A073A7">
      <w:pPr>
        <w:spacing w:line="276" w:lineRule="auto"/>
        <w:ind w:right="-34"/>
        <w:jc w:val="both"/>
      </w:pPr>
      <w:r w:rsidRPr="00A265B6">
        <w:t>Retorno a</w:t>
      </w:r>
      <w:r>
        <w:t xml:space="preserve"> la ciudad del Cusco, y traslado al aeropuerto.</w:t>
      </w:r>
    </w:p>
    <w:p w14:paraId="15474953" w14:textId="77777777" w:rsidR="00A073A7" w:rsidRDefault="00A073A7" w:rsidP="00A073A7">
      <w:pPr>
        <w:spacing w:line="276" w:lineRule="auto"/>
        <w:ind w:right="-34"/>
        <w:jc w:val="both"/>
      </w:pPr>
      <w:r>
        <w:t>Recepción en el aeropuerto de Lima, y traslado al colegio.</w:t>
      </w:r>
    </w:p>
    <w:p w14:paraId="0B7DDBB2" w14:textId="77777777" w:rsidR="001A35DC" w:rsidRDefault="001A35DC"/>
    <w:p w14:paraId="09AE3266" w14:textId="77777777" w:rsidR="00A073A7" w:rsidRPr="00A073A7" w:rsidRDefault="00A073A7">
      <w:pPr>
        <w:rPr>
          <w:b/>
          <w:bCs/>
          <w:color w:val="FF0000"/>
        </w:rPr>
      </w:pPr>
    </w:p>
    <w:p w14:paraId="7CA6631E" w14:textId="77777777" w:rsidR="00A073A7" w:rsidRDefault="00A073A7" w:rsidP="00A073A7">
      <w:pPr>
        <w:rPr>
          <w:b/>
          <w:bCs/>
          <w:color w:val="FF0000"/>
        </w:rPr>
      </w:pPr>
      <w:r w:rsidRPr="00A073A7">
        <w:rPr>
          <w:b/>
          <w:bCs/>
          <w:color w:val="FF0000"/>
        </w:rPr>
        <w:t>NUESTRO SERVICIO INCLUYE:</w:t>
      </w:r>
    </w:p>
    <w:p w14:paraId="2180B202" w14:textId="77777777" w:rsidR="00A073A7" w:rsidRPr="00A073A7" w:rsidRDefault="00A073A7" w:rsidP="00A073A7">
      <w:pPr>
        <w:rPr>
          <w:b/>
          <w:bCs/>
          <w:color w:val="FF0000"/>
        </w:rPr>
      </w:pPr>
    </w:p>
    <w:p w14:paraId="163565D8" w14:textId="77777777" w:rsidR="00A073A7" w:rsidRPr="00A073A7" w:rsidRDefault="00A073A7" w:rsidP="00A073A7">
      <w:pPr>
        <w:pStyle w:val="Prrafodelista"/>
        <w:numPr>
          <w:ilvl w:val="0"/>
          <w:numId w:val="2"/>
        </w:numPr>
      </w:pPr>
      <w:r w:rsidRPr="00A073A7">
        <w:t>Traslados en Lima, desde el Colegio.</w:t>
      </w:r>
    </w:p>
    <w:p w14:paraId="1990D155" w14:textId="77777777" w:rsidR="00A073A7" w:rsidRPr="00A073A7" w:rsidRDefault="00A073A7" w:rsidP="00A073A7">
      <w:pPr>
        <w:pStyle w:val="Prrafodelista"/>
        <w:numPr>
          <w:ilvl w:val="0"/>
          <w:numId w:val="2"/>
        </w:numPr>
      </w:pPr>
      <w:r w:rsidRPr="00A073A7">
        <w:t>Boleto Aéreo RT (Con Equipaje Bodega de 23kg + 8 kg en mano).</w:t>
      </w:r>
    </w:p>
    <w:p w14:paraId="63BB76C1" w14:textId="77777777" w:rsidR="00A073A7" w:rsidRPr="00A073A7" w:rsidRDefault="00A073A7" w:rsidP="00A073A7">
      <w:pPr>
        <w:pStyle w:val="Prrafodelista"/>
        <w:numPr>
          <w:ilvl w:val="0"/>
          <w:numId w:val="2"/>
        </w:numPr>
      </w:pPr>
      <w:r w:rsidRPr="00A073A7">
        <w:t>Traslados Aeropuerto – Hotel – Aeropuerto.</w:t>
      </w:r>
    </w:p>
    <w:p w14:paraId="29C7B1E4" w14:textId="77777777" w:rsidR="00A073A7" w:rsidRPr="00A073A7" w:rsidRDefault="00A073A7" w:rsidP="00A073A7">
      <w:pPr>
        <w:pStyle w:val="Prrafodelista"/>
        <w:numPr>
          <w:ilvl w:val="0"/>
          <w:numId w:val="2"/>
        </w:numPr>
      </w:pPr>
      <w:r w:rsidRPr="00A073A7">
        <w:t xml:space="preserve">4 </w:t>
      </w:r>
      <w:proofErr w:type="gramStart"/>
      <w:r w:rsidRPr="00A073A7">
        <w:t>Noches</w:t>
      </w:r>
      <w:proofErr w:type="gramEnd"/>
      <w:r w:rsidRPr="00A073A7">
        <w:t xml:space="preserve"> de Alojamiento (Habitación DBL o TPL).</w:t>
      </w:r>
    </w:p>
    <w:p w14:paraId="6D004141" w14:textId="77777777" w:rsidR="00A073A7" w:rsidRPr="00A073A7" w:rsidRDefault="00A073A7" w:rsidP="00A073A7">
      <w:pPr>
        <w:pStyle w:val="Prrafodelista"/>
        <w:numPr>
          <w:ilvl w:val="0"/>
          <w:numId w:val="2"/>
        </w:numPr>
      </w:pPr>
      <w:r w:rsidRPr="00A073A7">
        <w:t xml:space="preserve">4 </w:t>
      </w:r>
      <w:proofErr w:type="gramStart"/>
      <w:r w:rsidRPr="00A073A7">
        <w:t>Desayunos</w:t>
      </w:r>
      <w:proofErr w:type="gramEnd"/>
      <w:r w:rsidRPr="00A073A7">
        <w:t xml:space="preserve"> – 4 Almuerzos – 4 Cenas.</w:t>
      </w:r>
    </w:p>
    <w:p w14:paraId="3DD45B1E" w14:textId="77777777" w:rsidR="00A073A7" w:rsidRPr="00A073A7" w:rsidRDefault="00A073A7" w:rsidP="00A073A7">
      <w:pPr>
        <w:pStyle w:val="Prrafodelista"/>
        <w:numPr>
          <w:ilvl w:val="0"/>
          <w:numId w:val="2"/>
        </w:numPr>
      </w:pPr>
      <w:r w:rsidRPr="00A073A7">
        <w:t>City Tour Cusco.</w:t>
      </w:r>
    </w:p>
    <w:p w14:paraId="16B85528" w14:textId="77777777" w:rsidR="00A073A7" w:rsidRPr="00A073A7" w:rsidRDefault="00A073A7" w:rsidP="00A073A7">
      <w:pPr>
        <w:pStyle w:val="Prrafodelista"/>
        <w:numPr>
          <w:ilvl w:val="0"/>
          <w:numId w:val="2"/>
        </w:numPr>
      </w:pPr>
      <w:r w:rsidRPr="00A073A7">
        <w:t>Full Day Valle Sagrado VIP.</w:t>
      </w:r>
    </w:p>
    <w:p w14:paraId="38A7AF68" w14:textId="77777777" w:rsidR="00A073A7" w:rsidRPr="00A073A7" w:rsidRDefault="00A073A7" w:rsidP="00A073A7">
      <w:pPr>
        <w:pStyle w:val="Prrafodelista"/>
        <w:numPr>
          <w:ilvl w:val="0"/>
          <w:numId w:val="2"/>
        </w:numPr>
      </w:pPr>
      <w:r w:rsidRPr="00A073A7">
        <w:t>Full Day Machu Picchu.</w:t>
      </w:r>
    </w:p>
    <w:p w14:paraId="1400F463" w14:textId="77777777" w:rsidR="00A073A7" w:rsidRPr="00A073A7" w:rsidRDefault="00A073A7" w:rsidP="00A073A7">
      <w:pPr>
        <w:pStyle w:val="Prrafodelista"/>
        <w:numPr>
          <w:ilvl w:val="0"/>
          <w:numId w:val="2"/>
        </w:numPr>
      </w:pPr>
      <w:r w:rsidRPr="00A073A7">
        <w:t xml:space="preserve">Full Day Montaña </w:t>
      </w:r>
      <w:proofErr w:type="spellStart"/>
      <w:r w:rsidRPr="00A073A7">
        <w:t>Vinicunca</w:t>
      </w:r>
      <w:proofErr w:type="spellEnd"/>
      <w:r w:rsidRPr="00A073A7">
        <w:t xml:space="preserve"> (Montaña 7 Colores).</w:t>
      </w:r>
    </w:p>
    <w:p w14:paraId="03AC3802" w14:textId="77777777" w:rsidR="00A073A7" w:rsidRPr="00A073A7" w:rsidRDefault="00A073A7" w:rsidP="00A073A7">
      <w:pPr>
        <w:pStyle w:val="Prrafodelista"/>
        <w:numPr>
          <w:ilvl w:val="0"/>
          <w:numId w:val="2"/>
        </w:numPr>
      </w:pPr>
      <w:r w:rsidRPr="00A073A7">
        <w:t>Tour Maras.</w:t>
      </w:r>
    </w:p>
    <w:p w14:paraId="00ED677E" w14:textId="77777777" w:rsidR="00A073A7" w:rsidRPr="00A073A7" w:rsidRDefault="00A073A7" w:rsidP="00A073A7">
      <w:pPr>
        <w:pStyle w:val="Prrafodelista"/>
        <w:numPr>
          <w:ilvl w:val="0"/>
          <w:numId w:val="2"/>
        </w:numPr>
      </w:pPr>
      <w:r w:rsidRPr="00A073A7">
        <w:t>Museo Inca y Ferias Artesanales.</w:t>
      </w:r>
    </w:p>
    <w:p w14:paraId="2EA7FA2E" w14:textId="77777777" w:rsidR="00A073A7" w:rsidRPr="00A073A7" w:rsidRDefault="00A073A7" w:rsidP="00A073A7">
      <w:pPr>
        <w:pStyle w:val="Prrafodelista"/>
        <w:numPr>
          <w:ilvl w:val="0"/>
          <w:numId w:val="2"/>
        </w:numPr>
      </w:pPr>
      <w:r w:rsidRPr="00A073A7">
        <w:t>Ticket de Tren Turístico EXPEDITION.</w:t>
      </w:r>
    </w:p>
    <w:p w14:paraId="7D359365" w14:textId="77777777" w:rsidR="00A073A7" w:rsidRPr="00A073A7" w:rsidRDefault="00A073A7" w:rsidP="00A073A7">
      <w:pPr>
        <w:pStyle w:val="Prrafodelista"/>
        <w:numPr>
          <w:ilvl w:val="0"/>
          <w:numId w:val="2"/>
        </w:numPr>
      </w:pPr>
      <w:r w:rsidRPr="00A073A7">
        <w:t>Guiado (</w:t>
      </w:r>
      <w:proofErr w:type="gramStart"/>
      <w:r w:rsidRPr="00A073A7">
        <w:t>Español</w:t>
      </w:r>
      <w:proofErr w:type="gramEnd"/>
      <w:r w:rsidRPr="00A073A7">
        <w:t xml:space="preserve"> – Inglés)</w:t>
      </w:r>
    </w:p>
    <w:p w14:paraId="0B64897C" w14:textId="77777777" w:rsidR="00A073A7" w:rsidRPr="00A073A7" w:rsidRDefault="00A073A7" w:rsidP="00A073A7">
      <w:pPr>
        <w:pStyle w:val="Prrafodelista"/>
        <w:numPr>
          <w:ilvl w:val="0"/>
          <w:numId w:val="2"/>
        </w:numPr>
      </w:pPr>
      <w:r w:rsidRPr="00A073A7">
        <w:t>Transporte Turístico Privado permanente.</w:t>
      </w:r>
    </w:p>
    <w:p w14:paraId="2AFB189D" w14:textId="5E423C37" w:rsidR="00A073A7" w:rsidRPr="00A073A7" w:rsidRDefault="00A073A7" w:rsidP="00A073A7">
      <w:pPr>
        <w:pStyle w:val="Prrafodelista"/>
        <w:numPr>
          <w:ilvl w:val="0"/>
          <w:numId w:val="2"/>
        </w:numPr>
      </w:pPr>
      <w:r w:rsidRPr="00A073A7">
        <w:t xml:space="preserve">1 </w:t>
      </w:r>
      <w:proofErr w:type="gramStart"/>
      <w:r w:rsidRPr="00A073A7">
        <w:t>Liberado</w:t>
      </w:r>
      <w:proofErr w:type="gramEnd"/>
      <w:r w:rsidRPr="00A073A7">
        <w:t xml:space="preserve"> de pago, por cada </w:t>
      </w:r>
      <w:r>
        <w:t>20</w:t>
      </w:r>
      <w:r w:rsidRPr="00A073A7">
        <w:t xml:space="preserve"> pagantes.</w:t>
      </w:r>
    </w:p>
    <w:p w14:paraId="7DEC0C35" w14:textId="77777777" w:rsidR="00A073A7" w:rsidRPr="00A073A7" w:rsidRDefault="00A073A7" w:rsidP="00A073A7">
      <w:pPr>
        <w:pStyle w:val="Prrafodelista"/>
        <w:numPr>
          <w:ilvl w:val="0"/>
          <w:numId w:val="2"/>
        </w:numPr>
      </w:pPr>
      <w:r w:rsidRPr="00A073A7">
        <w:t>Botiquín básico de emergencia</w:t>
      </w:r>
    </w:p>
    <w:p w14:paraId="639D50E7" w14:textId="399864CF" w:rsidR="00A073A7" w:rsidRPr="00A073A7" w:rsidRDefault="00A073A7" w:rsidP="00A073A7">
      <w:pPr>
        <w:pStyle w:val="Prrafodelista"/>
        <w:numPr>
          <w:ilvl w:val="0"/>
          <w:numId w:val="2"/>
        </w:numPr>
      </w:pPr>
      <w:r w:rsidRPr="00A073A7">
        <w:t>Video del Viaje</w:t>
      </w:r>
    </w:p>
    <w:p w14:paraId="1E09E517" w14:textId="5A4A3979" w:rsidR="00A073A7" w:rsidRDefault="00A073A7" w:rsidP="00A073A7">
      <w:pPr>
        <w:pStyle w:val="Prrafodelista"/>
        <w:numPr>
          <w:ilvl w:val="0"/>
          <w:numId w:val="2"/>
        </w:numPr>
      </w:pPr>
      <w:r w:rsidRPr="00A073A7">
        <w:t xml:space="preserve">1 TC de </w:t>
      </w:r>
      <w:r>
        <w:t>la Agencia de Viajes</w:t>
      </w:r>
    </w:p>
    <w:p w14:paraId="3F7E619C" w14:textId="77777777" w:rsidR="00A073A7" w:rsidRDefault="00A073A7" w:rsidP="00A073A7"/>
    <w:p w14:paraId="75F51459" w14:textId="77777777" w:rsidR="00A073A7" w:rsidRPr="00C168AE" w:rsidRDefault="00A073A7" w:rsidP="00A073A7">
      <w:pPr>
        <w:jc w:val="both"/>
        <w:rPr>
          <w:rFonts w:ascii="Arial" w:hAnsi="Arial" w:cs="Arial"/>
          <w:lang w:val="es-ES_tradnl" w:eastAsia="es-ES_tradnl"/>
        </w:rPr>
      </w:pPr>
      <w:r w:rsidRPr="00C168AE">
        <w:rPr>
          <w:rFonts w:ascii="Arial" w:hAnsi="Arial" w:cs="Arial"/>
          <w:b/>
          <w:bCs/>
          <w:lang w:val="es-ES_tradnl" w:eastAsia="es-ES_tradnl"/>
        </w:rPr>
        <w:t>CONDICIONES Y VIGENCIA:</w:t>
      </w:r>
    </w:p>
    <w:p w14:paraId="561A96AD" w14:textId="77777777" w:rsidR="00A073A7" w:rsidRPr="00C168AE" w:rsidRDefault="00A073A7" w:rsidP="00A073A7">
      <w:pPr>
        <w:numPr>
          <w:ilvl w:val="0"/>
          <w:numId w:val="3"/>
        </w:numPr>
        <w:spacing w:after="100" w:afterAutospacing="1"/>
        <w:rPr>
          <w:rFonts w:ascii="Arial" w:hAnsi="Arial" w:cs="Arial"/>
          <w:lang w:val="es-ES_tradnl" w:eastAsia="es-ES_tradnl"/>
        </w:rPr>
      </w:pPr>
      <w:r w:rsidRPr="00C168AE">
        <w:rPr>
          <w:rFonts w:ascii="Arial" w:hAnsi="Arial" w:cs="Arial"/>
          <w:lang w:val="es-ES_tradnl" w:eastAsia="es-ES_tradnl"/>
        </w:rPr>
        <w:t>Tarifas v</w:t>
      </w:r>
      <w:r>
        <w:rPr>
          <w:rFonts w:ascii="Arial" w:hAnsi="Arial" w:cs="Arial"/>
          <w:lang w:val="es-ES_tradnl" w:eastAsia="es-ES_tradnl"/>
        </w:rPr>
        <w:t>igentes hasta diciembre del 2017</w:t>
      </w:r>
      <w:r w:rsidRPr="00C168AE">
        <w:rPr>
          <w:rFonts w:ascii="Arial" w:hAnsi="Arial" w:cs="Arial"/>
          <w:lang w:val="es-ES_tradnl" w:eastAsia="es-ES_tradnl"/>
        </w:rPr>
        <w:t xml:space="preserve">. </w:t>
      </w:r>
    </w:p>
    <w:p w14:paraId="55134223" w14:textId="77777777" w:rsidR="00A073A7" w:rsidRPr="00C168AE" w:rsidRDefault="00A073A7" w:rsidP="00A073A7">
      <w:pPr>
        <w:numPr>
          <w:ilvl w:val="0"/>
          <w:numId w:val="3"/>
        </w:numPr>
        <w:spacing w:before="100" w:beforeAutospacing="1" w:after="100" w:afterAutospacing="1"/>
        <w:rPr>
          <w:rFonts w:ascii="Arial" w:hAnsi="Arial" w:cs="Arial"/>
          <w:lang w:val="es-ES_tradnl" w:eastAsia="es-ES_tradnl"/>
        </w:rPr>
      </w:pPr>
      <w:r w:rsidRPr="00C168AE">
        <w:rPr>
          <w:rFonts w:ascii="Arial" w:hAnsi="Arial" w:cs="Arial"/>
          <w:lang w:val="es-ES_tradnl" w:eastAsia="es-ES_tradnl"/>
        </w:rPr>
        <w:t xml:space="preserve">Son netos y </w:t>
      </w:r>
      <w:r w:rsidRPr="00C168AE">
        <w:rPr>
          <w:rFonts w:ascii="Arial" w:hAnsi="Arial" w:cs="Arial"/>
          <w:b/>
          <w:lang w:val="es-ES_tradnl" w:eastAsia="es-ES_tradnl"/>
        </w:rPr>
        <w:t>en servicio privado.</w:t>
      </w:r>
      <w:r w:rsidRPr="00C168AE">
        <w:rPr>
          <w:rFonts w:ascii="Arial" w:hAnsi="Arial" w:cs="Arial"/>
          <w:lang w:val="es-ES_tradnl" w:eastAsia="es-ES_tradnl"/>
        </w:rPr>
        <w:t xml:space="preserve"> </w:t>
      </w:r>
    </w:p>
    <w:p w14:paraId="5EDD2A01" w14:textId="77777777" w:rsidR="00A073A7" w:rsidRPr="00C168AE" w:rsidRDefault="00A073A7" w:rsidP="00A073A7">
      <w:pPr>
        <w:numPr>
          <w:ilvl w:val="0"/>
          <w:numId w:val="3"/>
        </w:numPr>
        <w:spacing w:before="100" w:beforeAutospacing="1" w:after="100" w:afterAutospacing="1"/>
        <w:rPr>
          <w:rFonts w:ascii="Arial" w:hAnsi="Arial" w:cs="Arial"/>
          <w:lang w:val="es-ES_tradnl" w:eastAsia="es-ES_tradnl"/>
        </w:rPr>
      </w:pPr>
      <w:r w:rsidRPr="00C168AE">
        <w:rPr>
          <w:rFonts w:ascii="Arial" w:hAnsi="Arial" w:cs="Arial"/>
          <w:lang w:val="es-ES_tradnl" w:eastAsia="es-ES_tradnl"/>
        </w:rPr>
        <w:t xml:space="preserve">No aplicable en feriados ni fines de semana largos. </w:t>
      </w:r>
    </w:p>
    <w:p w14:paraId="65A15AC7" w14:textId="77777777" w:rsidR="00A073A7" w:rsidRPr="00C168AE" w:rsidRDefault="00A073A7" w:rsidP="00A073A7">
      <w:pPr>
        <w:numPr>
          <w:ilvl w:val="0"/>
          <w:numId w:val="3"/>
        </w:numPr>
        <w:spacing w:before="100" w:beforeAutospacing="1" w:after="100" w:afterAutospacing="1"/>
        <w:rPr>
          <w:rFonts w:ascii="Arial" w:hAnsi="Arial" w:cs="Arial"/>
          <w:lang w:val="es-ES_tradnl" w:eastAsia="es-ES_tradnl"/>
        </w:rPr>
      </w:pPr>
      <w:r w:rsidRPr="00C168AE">
        <w:rPr>
          <w:rFonts w:ascii="Arial" w:hAnsi="Arial" w:cs="Arial"/>
          <w:lang w:val="es-ES_tradnl" w:eastAsia="es-ES_tradnl"/>
        </w:rPr>
        <w:t xml:space="preserve">Sujeto a disponibilidad de espacios de cada hotel. </w:t>
      </w:r>
    </w:p>
    <w:p w14:paraId="7A246C24" w14:textId="77777777" w:rsidR="00A073A7" w:rsidRPr="00C168AE" w:rsidRDefault="00A073A7" w:rsidP="00A073A7">
      <w:pPr>
        <w:numPr>
          <w:ilvl w:val="0"/>
          <w:numId w:val="3"/>
        </w:numPr>
        <w:spacing w:before="100" w:beforeAutospacing="1" w:after="100" w:afterAutospacing="1"/>
        <w:rPr>
          <w:rFonts w:ascii="Arial" w:hAnsi="Arial" w:cs="Arial"/>
          <w:lang w:val="es-ES_tradnl" w:eastAsia="es-ES_tradnl"/>
        </w:rPr>
      </w:pPr>
      <w:r w:rsidRPr="00C168AE">
        <w:rPr>
          <w:rFonts w:ascii="Arial" w:hAnsi="Arial" w:cs="Arial"/>
          <w:lang w:val="es-ES_tradnl" w:eastAsia="es-ES_tradnl"/>
        </w:rPr>
        <w:t xml:space="preserve">Están sujetos a variación por temas fuera de nuestro control. </w:t>
      </w:r>
    </w:p>
    <w:p w14:paraId="625597D6" w14:textId="77777777" w:rsidR="00A073A7" w:rsidRPr="00C168AE" w:rsidRDefault="00A073A7" w:rsidP="00A073A7">
      <w:pPr>
        <w:numPr>
          <w:ilvl w:val="0"/>
          <w:numId w:val="3"/>
        </w:numPr>
        <w:spacing w:before="100" w:beforeAutospacing="1" w:after="100" w:afterAutospacing="1"/>
        <w:rPr>
          <w:rFonts w:ascii="Arial" w:hAnsi="Arial" w:cs="Arial"/>
          <w:lang w:val="es-ES_tradnl" w:eastAsia="es-ES_tradnl"/>
        </w:rPr>
      </w:pPr>
      <w:r w:rsidRPr="00C168AE">
        <w:rPr>
          <w:rFonts w:ascii="Arial" w:hAnsi="Arial" w:cs="Arial"/>
          <w:lang w:val="es-ES_tradnl" w:eastAsia="es-ES_tradnl"/>
        </w:rPr>
        <w:t>En base a habitaciones dobles, triples y cuádruples (Según la disponibilidad del Hotel).</w:t>
      </w:r>
    </w:p>
    <w:p w14:paraId="08AEE934" w14:textId="77777777" w:rsidR="00A073A7" w:rsidRPr="00C168AE" w:rsidRDefault="00A073A7" w:rsidP="00A073A7">
      <w:pPr>
        <w:numPr>
          <w:ilvl w:val="0"/>
          <w:numId w:val="3"/>
        </w:numPr>
        <w:spacing w:before="100" w:beforeAutospacing="1" w:after="100" w:afterAutospacing="1"/>
        <w:rPr>
          <w:rFonts w:ascii="Arial" w:hAnsi="Arial" w:cs="Arial"/>
          <w:lang w:val="es-ES_tradnl" w:eastAsia="es-ES_tradnl"/>
        </w:rPr>
      </w:pPr>
      <w:r w:rsidRPr="00C168AE">
        <w:rPr>
          <w:rFonts w:ascii="Arial" w:hAnsi="Arial" w:cs="Arial"/>
          <w:lang w:val="es-ES_tradnl" w:eastAsia="es-ES_tradnl"/>
        </w:rPr>
        <w:t>El CHECK IN de cada hotel es al medio día del primer día y El CHECK OUT al medio día del último día.</w:t>
      </w:r>
    </w:p>
    <w:p w14:paraId="3935180E" w14:textId="77777777" w:rsidR="00A073A7" w:rsidRPr="00C168AE" w:rsidRDefault="00A073A7" w:rsidP="00A073A7">
      <w:pPr>
        <w:numPr>
          <w:ilvl w:val="0"/>
          <w:numId w:val="3"/>
        </w:numPr>
        <w:spacing w:before="100" w:beforeAutospacing="1" w:after="100" w:afterAutospacing="1"/>
        <w:rPr>
          <w:rFonts w:ascii="Arial" w:hAnsi="Arial" w:cs="Arial"/>
          <w:lang w:val="es-ES_tradnl" w:eastAsia="es-ES_tradnl"/>
        </w:rPr>
      </w:pPr>
      <w:r w:rsidRPr="00C168AE">
        <w:rPr>
          <w:rFonts w:ascii="Arial" w:hAnsi="Arial" w:cs="Arial"/>
          <w:lang w:val="es-ES_tradnl" w:eastAsia="es-ES_tradnl"/>
        </w:rPr>
        <w:t xml:space="preserve">Se </w:t>
      </w:r>
      <w:proofErr w:type="gramStart"/>
      <w:r w:rsidRPr="00C168AE">
        <w:rPr>
          <w:rFonts w:ascii="Arial" w:hAnsi="Arial" w:cs="Arial"/>
          <w:lang w:val="es-ES_tradnl" w:eastAsia="es-ES_tradnl"/>
        </w:rPr>
        <w:t>realizara</w:t>
      </w:r>
      <w:proofErr w:type="gramEnd"/>
      <w:r w:rsidRPr="00C168AE">
        <w:rPr>
          <w:rFonts w:ascii="Arial" w:hAnsi="Arial" w:cs="Arial"/>
          <w:lang w:val="es-ES_tradnl" w:eastAsia="es-ES_tradnl"/>
        </w:rPr>
        <w:t xml:space="preserve"> el contrato con el pago del 10%. </w:t>
      </w:r>
    </w:p>
    <w:p w14:paraId="44E89259" w14:textId="77777777" w:rsidR="00A073A7" w:rsidRPr="00C168AE" w:rsidRDefault="00A073A7" w:rsidP="00A073A7">
      <w:pPr>
        <w:numPr>
          <w:ilvl w:val="0"/>
          <w:numId w:val="3"/>
        </w:numPr>
        <w:spacing w:before="100" w:beforeAutospacing="1" w:after="100" w:afterAutospacing="1"/>
        <w:rPr>
          <w:rFonts w:ascii="Arial" w:hAnsi="Arial" w:cs="Arial"/>
          <w:lang w:val="es-ES_tradnl" w:eastAsia="es-ES_tradnl"/>
        </w:rPr>
      </w:pPr>
      <w:r w:rsidRPr="00C168AE">
        <w:rPr>
          <w:rFonts w:ascii="Arial" w:hAnsi="Arial" w:cs="Arial"/>
          <w:lang w:val="es-ES_tradnl" w:eastAsia="es-ES_tradnl"/>
        </w:rPr>
        <w:t xml:space="preserve">Se </w:t>
      </w:r>
      <w:proofErr w:type="gramStart"/>
      <w:r w:rsidRPr="00C168AE">
        <w:rPr>
          <w:rFonts w:ascii="Arial" w:hAnsi="Arial" w:cs="Arial"/>
          <w:lang w:val="es-ES_tradnl" w:eastAsia="es-ES_tradnl"/>
        </w:rPr>
        <w:t>entregara</w:t>
      </w:r>
      <w:proofErr w:type="gramEnd"/>
      <w:r w:rsidRPr="00C168AE">
        <w:rPr>
          <w:rFonts w:ascii="Arial" w:hAnsi="Arial" w:cs="Arial"/>
          <w:lang w:val="es-ES_tradnl" w:eastAsia="es-ES_tradnl"/>
        </w:rPr>
        <w:t xml:space="preserve"> la reserva de Hotel y Transporte con la cancelación del 50% del Costo Total.</w:t>
      </w:r>
    </w:p>
    <w:p w14:paraId="29434231" w14:textId="77777777" w:rsidR="00A073A7" w:rsidRPr="00C168AE" w:rsidRDefault="00A073A7" w:rsidP="00A073A7">
      <w:pPr>
        <w:jc w:val="both"/>
        <w:rPr>
          <w:rFonts w:ascii="Arial" w:hAnsi="Arial" w:cs="Arial"/>
          <w:lang w:val="es-ES_tradnl" w:eastAsia="es-ES_tradnl"/>
        </w:rPr>
      </w:pPr>
      <w:r w:rsidRPr="00C168AE">
        <w:rPr>
          <w:rFonts w:ascii="Arial" w:hAnsi="Arial" w:cs="Arial"/>
          <w:b/>
          <w:bCs/>
          <w:lang w:val="es-ES_tradnl" w:eastAsia="es-ES_tradnl"/>
        </w:rPr>
        <w:t>NO INCLUYE:</w:t>
      </w:r>
    </w:p>
    <w:p w14:paraId="144F0DD2" w14:textId="77777777" w:rsidR="00A073A7" w:rsidRPr="00C168AE" w:rsidRDefault="00A073A7" w:rsidP="00A073A7">
      <w:pPr>
        <w:numPr>
          <w:ilvl w:val="0"/>
          <w:numId w:val="4"/>
        </w:numPr>
        <w:rPr>
          <w:rFonts w:ascii="Arial" w:hAnsi="Arial" w:cs="Arial"/>
          <w:lang w:val="es-ES_tradnl" w:eastAsia="es-ES_tradnl"/>
        </w:rPr>
      </w:pPr>
      <w:r w:rsidRPr="00C168AE">
        <w:rPr>
          <w:rFonts w:ascii="Arial" w:hAnsi="Arial" w:cs="Arial"/>
          <w:lang w:val="es-ES_tradnl" w:eastAsia="es-ES_tradnl"/>
        </w:rPr>
        <w:t xml:space="preserve">Gastos Extras. </w:t>
      </w:r>
    </w:p>
    <w:p w14:paraId="37D1F7B9" w14:textId="77777777" w:rsidR="00A073A7" w:rsidRPr="00C168AE" w:rsidRDefault="00A073A7" w:rsidP="00A073A7">
      <w:pPr>
        <w:numPr>
          <w:ilvl w:val="0"/>
          <w:numId w:val="4"/>
        </w:numPr>
        <w:spacing w:after="100" w:afterAutospacing="1"/>
        <w:rPr>
          <w:rFonts w:ascii="Arial" w:hAnsi="Arial" w:cs="Arial"/>
          <w:lang w:val="es-ES_tradnl" w:eastAsia="es-ES_tradnl"/>
        </w:rPr>
      </w:pPr>
      <w:r w:rsidRPr="00C168AE">
        <w:rPr>
          <w:rFonts w:ascii="Arial" w:hAnsi="Arial" w:cs="Arial"/>
          <w:lang w:val="es-ES_tradnl" w:eastAsia="es-ES_tradnl"/>
        </w:rPr>
        <w:t xml:space="preserve">Costo por </w:t>
      </w:r>
      <w:proofErr w:type="spellStart"/>
      <w:r w:rsidRPr="00C168AE">
        <w:rPr>
          <w:rFonts w:ascii="Arial" w:hAnsi="Arial" w:cs="Arial"/>
          <w:lang w:val="es-ES_tradnl" w:eastAsia="es-ES_tradnl"/>
        </w:rPr>
        <w:t>Room</w:t>
      </w:r>
      <w:proofErr w:type="spellEnd"/>
      <w:r w:rsidRPr="00C168AE">
        <w:rPr>
          <w:rFonts w:ascii="Arial" w:hAnsi="Arial" w:cs="Arial"/>
          <w:lang w:val="es-ES_tradnl" w:eastAsia="es-ES_tradnl"/>
        </w:rPr>
        <w:t xml:space="preserve"> </w:t>
      </w:r>
      <w:proofErr w:type="spellStart"/>
      <w:r w:rsidRPr="00C168AE">
        <w:rPr>
          <w:rFonts w:ascii="Arial" w:hAnsi="Arial" w:cs="Arial"/>
          <w:lang w:val="es-ES_tradnl" w:eastAsia="es-ES_tradnl"/>
        </w:rPr>
        <w:t>Service</w:t>
      </w:r>
      <w:proofErr w:type="spellEnd"/>
      <w:r w:rsidRPr="00C168AE">
        <w:rPr>
          <w:rFonts w:ascii="Arial" w:hAnsi="Arial" w:cs="Arial"/>
          <w:lang w:val="es-ES_tradnl" w:eastAsia="es-ES_tradnl"/>
        </w:rPr>
        <w:t>.</w:t>
      </w:r>
    </w:p>
    <w:p w14:paraId="0D194429" w14:textId="7728E503" w:rsidR="00A073A7" w:rsidRPr="00C168AE" w:rsidRDefault="00A073A7" w:rsidP="00A073A7">
      <w:pPr>
        <w:tabs>
          <w:tab w:val="left" w:pos="-540"/>
        </w:tabs>
        <w:ind w:right="-315"/>
        <w:jc w:val="both"/>
        <w:rPr>
          <w:rFonts w:ascii="Arial" w:hAnsi="Arial" w:cs="Arial"/>
          <w:lang w:val="es-ES_tradnl" w:eastAsia="es-ES_tradnl"/>
        </w:rPr>
      </w:pPr>
      <w:r w:rsidRPr="00C168AE">
        <w:rPr>
          <w:rFonts w:ascii="Arial" w:hAnsi="Arial" w:cs="Arial"/>
          <w:b/>
          <w:bCs/>
          <w:lang w:val="es-ES_tradnl" w:eastAsia="es-ES_tradnl"/>
        </w:rPr>
        <w:t>RECOMENDACIONES:</w:t>
      </w:r>
      <w:r w:rsidRPr="00C168AE">
        <w:rPr>
          <w:rFonts w:ascii="Arial" w:hAnsi="Arial" w:cs="Arial"/>
          <w:lang w:val="es-ES_tradnl" w:eastAsia="es-ES_tradnl"/>
        </w:rPr>
        <w:t xml:space="preserve"> Zapatillas, </w:t>
      </w:r>
      <w:r>
        <w:rPr>
          <w:rFonts w:ascii="Arial" w:hAnsi="Arial" w:cs="Arial"/>
          <w:lang w:val="es-ES_tradnl" w:eastAsia="es-ES_tradnl"/>
        </w:rPr>
        <w:t>ropa de abrigo, casaca impermeable, comida ligera.</w:t>
      </w:r>
    </w:p>
    <w:p w14:paraId="504F86BE" w14:textId="77777777" w:rsidR="00A073A7" w:rsidRDefault="00A073A7" w:rsidP="00A073A7"/>
    <w:sectPr w:rsidR="00A073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B278E"/>
    <w:multiLevelType w:val="hybridMultilevel"/>
    <w:tmpl w:val="7EDAE8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88C72B4"/>
    <w:multiLevelType w:val="multilevel"/>
    <w:tmpl w:val="73B2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44747B"/>
    <w:multiLevelType w:val="multilevel"/>
    <w:tmpl w:val="AFE4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470EC0"/>
    <w:multiLevelType w:val="hybridMultilevel"/>
    <w:tmpl w:val="37087F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36224938">
    <w:abstractNumId w:val="0"/>
  </w:num>
  <w:num w:numId="2" w16cid:durableId="820541734">
    <w:abstractNumId w:val="3"/>
  </w:num>
  <w:num w:numId="3" w16cid:durableId="930315770">
    <w:abstractNumId w:val="1"/>
  </w:num>
  <w:num w:numId="4" w16cid:durableId="1081826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3A7"/>
    <w:rsid w:val="001A35DC"/>
    <w:rsid w:val="00A073A7"/>
    <w:rsid w:val="00B56296"/>
    <w:rsid w:val="00E9644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258A9"/>
  <w15:chartTrackingRefBased/>
  <w15:docId w15:val="{8D46950C-DA49-4D3F-ABDE-1472BDCB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3A7"/>
    <w:pPr>
      <w:spacing w:after="0" w:line="240" w:lineRule="auto"/>
    </w:pPr>
    <w:rPr>
      <w:rFonts w:ascii="Verdana" w:eastAsia="Times New Roman" w:hAnsi="Verdana" w:cs="Tahoma"/>
      <w:kern w:val="0"/>
      <w:sz w:val="20"/>
      <w:szCs w:val="20"/>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A073A7"/>
    <w:rPr>
      <w:color w:val="0000FF"/>
      <w:u w:val="single"/>
    </w:rPr>
  </w:style>
  <w:style w:type="paragraph" w:styleId="Prrafodelista">
    <w:name w:val="List Paragraph"/>
    <w:basedOn w:val="Normal"/>
    <w:uiPriority w:val="34"/>
    <w:qFormat/>
    <w:rsid w:val="00A073A7"/>
    <w:pPr>
      <w:ind w:left="720"/>
    </w:pPr>
    <w:rPr>
      <w:rFonts w:ascii="Calibri" w:eastAsia="Calibri" w:hAnsi="Calibri" w:cs="Times New Roman"/>
      <w:sz w:val="22"/>
      <w:szCs w:val="22"/>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Per%C3%BA" TargetMode="External"/><Relationship Id="rId3" Type="http://schemas.openxmlformats.org/officeDocument/2006/relationships/settings" Target="settings.xml"/><Relationship Id="rId7" Type="http://schemas.openxmlformats.org/officeDocument/2006/relationships/hyperlink" Target="http://es.wikipedia.org/wiki/Cuz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s.wikipedia.org/wiki/Templo" TargetMode="External"/><Relationship Id="rId11" Type="http://schemas.openxmlformats.org/officeDocument/2006/relationships/theme" Target="theme/theme1.xml"/><Relationship Id="rId5" Type="http://schemas.openxmlformats.org/officeDocument/2006/relationships/hyperlink" Target="http://es.wikipedia.org/wiki/Templ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s.wikipedia.org/wiki/Per%C3%B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1212</Words>
  <Characters>6670</Characters>
  <Application>Microsoft Office Word</Application>
  <DocSecurity>0</DocSecurity>
  <Lines>55</Lines>
  <Paragraphs>15</Paragraphs>
  <ScaleCrop>false</ScaleCrop>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junior del carmen rivas</dc:creator>
  <cp:keywords/>
  <dc:description/>
  <cp:lastModifiedBy>oscar junior del carmen rivas</cp:lastModifiedBy>
  <cp:revision>1</cp:revision>
  <dcterms:created xsi:type="dcterms:W3CDTF">2024-12-05T23:05:00Z</dcterms:created>
  <dcterms:modified xsi:type="dcterms:W3CDTF">2024-12-05T23:13:00Z</dcterms:modified>
</cp:coreProperties>
</file>